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E75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673FF4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29.04.</w:t>
      </w:r>
      <w:r w:rsidR="003461CB">
        <w:rPr>
          <w:sz w:val="28"/>
          <w:szCs w:val="28"/>
        </w:rPr>
        <w:t xml:space="preserve"> 2021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Pr="00673FF4">
        <w:rPr>
          <w:sz w:val="28"/>
          <w:szCs w:val="28"/>
        </w:rPr>
        <w:t>№ 7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A778FE">
        <w:rPr>
          <w:sz w:val="28"/>
          <w:szCs w:val="28"/>
        </w:rPr>
        <w:t>1 квартал 2021</w:t>
      </w:r>
      <w:r>
        <w:rPr>
          <w:sz w:val="28"/>
          <w:szCs w:val="28"/>
        </w:rPr>
        <w:t xml:space="preserve"> 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A778FE">
        <w:rPr>
          <w:sz w:val="28"/>
          <w:szCs w:val="28"/>
        </w:rPr>
        <w:t>1</w:t>
      </w:r>
      <w:proofErr w:type="gramEnd"/>
      <w:r w:rsidR="00A778FE">
        <w:rPr>
          <w:sz w:val="28"/>
          <w:szCs w:val="28"/>
        </w:rPr>
        <w:t xml:space="preserve"> квартал 2021</w:t>
      </w:r>
      <w:r>
        <w:rPr>
          <w:sz w:val="28"/>
          <w:szCs w:val="28"/>
        </w:rPr>
        <w:t xml:space="preserve"> г. Совет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A778FE">
        <w:rPr>
          <w:sz w:val="28"/>
          <w:szCs w:val="28"/>
        </w:rPr>
        <w:t>021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>а по доходам составило 1 037 390 руб. 28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>по собственным доходам 270</w:t>
      </w:r>
      <w:r w:rsidR="001D2B3B">
        <w:rPr>
          <w:sz w:val="28"/>
          <w:szCs w:val="28"/>
        </w:rPr>
        <w:t xml:space="preserve"> </w:t>
      </w:r>
      <w:r w:rsidR="00B137DC">
        <w:rPr>
          <w:sz w:val="28"/>
          <w:szCs w:val="28"/>
        </w:rPr>
        <w:t xml:space="preserve">665 </w:t>
      </w:r>
      <w:proofErr w:type="spellStart"/>
      <w:r w:rsidR="00B137DC">
        <w:rPr>
          <w:sz w:val="28"/>
          <w:szCs w:val="28"/>
        </w:rPr>
        <w:t>руб</w:t>
      </w:r>
      <w:proofErr w:type="spellEnd"/>
      <w:r w:rsidR="00B137DC">
        <w:rPr>
          <w:sz w:val="28"/>
          <w:szCs w:val="28"/>
        </w:rPr>
        <w:t xml:space="preserve"> 60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>сти бюджетов составила 226 575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>тавила 54 489</w:t>
      </w:r>
      <w:r w:rsidR="003461CB">
        <w:rPr>
          <w:sz w:val="28"/>
          <w:szCs w:val="28"/>
        </w:rPr>
        <w:t xml:space="preserve"> </w:t>
      </w:r>
      <w:proofErr w:type="spellStart"/>
      <w:r w:rsidR="003461CB">
        <w:rPr>
          <w:sz w:val="28"/>
          <w:szCs w:val="28"/>
        </w:rPr>
        <w:t>руб</w:t>
      </w:r>
      <w:proofErr w:type="spellEnd"/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>ьных районов составила 485 660</w:t>
      </w:r>
      <w:r w:rsidR="003461CB">
        <w:rPr>
          <w:sz w:val="28"/>
          <w:szCs w:val="28"/>
        </w:rPr>
        <w:t xml:space="preserve"> </w:t>
      </w:r>
      <w:r>
        <w:rPr>
          <w:sz w:val="28"/>
          <w:szCs w:val="28"/>
        </w:rPr>
        <w:t>руб.68</w:t>
      </w:r>
      <w:r w:rsidR="003461CB">
        <w:rPr>
          <w:sz w:val="28"/>
          <w:szCs w:val="28"/>
        </w:rPr>
        <w:t xml:space="preserve"> 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B137DC">
        <w:rPr>
          <w:sz w:val="28"/>
          <w:szCs w:val="28"/>
        </w:rPr>
        <w:t>1 квартал 2021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1 217 766 </w:t>
      </w:r>
      <w:proofErr w:type="spellStart"/>
      <w:r w:rsidR="00B137DC">
        <w:rPr>
          <w:sz w:val="28"/>
          <w:szCs w:val="28"/>
        </w:rPr>
        <w:t>руб</w:t>
      </w:r>
      <w:proofErr w:type="spellEnd"/>
      <w:r w:rsidR="00B137DC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A778FE">
        <w:rPr>
          <w:sz w:val="28"/>
          <w:szCs w:val="28"/>
        </w:rPr>
        <w:t xml:space="preserve">1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A778FE"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  <w:sectPr w:rsidR="003461CB">
          <w:pgSz w:w="11906" w:h="16838"/>
          <w:pgMar w:top="180" w:right="850" w:bottom="0" w:left="1701" w:header="708" w:footer="708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:                                     </w:t>
      </w:r>
      <w:proofErr w:type="spellStart"/>
      <w:r>
        <w:rPr>
          <w:sz w:val="28"/>
          <w:szCs w:val="28"/>
        </w:rPr>
        <w:t>Э.К.Искандарова</w:t>
      </w:r>
      <w:proofErr w:type="spellEnd"/>
      <w:r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 xml:space="preserve">К решению Совета депутатов </w:t>
      </w:r>
      <w:proofErr w:type="spellStart"/>
      <w:r>
        <w:t>Саринско</w:t>
      </w:r>
      <w:r w:rsidR="00673FF4">
        <w:t>го</w:t>
      </w:r>
      <w:proofErr w:type="spellEnd"/>
      <w:r w:rsidR="00673FF4">
        <w:t xml:space="preserve"> сельского поселения №7 от 29.04.</w:t>
      </w:r>
      <w:r>
        <w:t xml:space="preserve">2021г. «Об исполнении бюджета поселения за </w:t>
      </w:r>
      <w:r w:rsidR="00A778FE">
        <w:t>1 квартал 2021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242,5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852D03" w:rsidRDefault="003461CB" w:rsidP="004B0C5E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270,7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226,6</w:t>
            </w:r>
          </w:p>
          <w:p w:rsidR="003461CB" w:rsidRDefault="003461CB" w:rsidP="004B0C5E">
            <w:pPr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54,5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485,6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D2B3B">
              <w:rPr>
                <w:b/>
                <w:sz w:val="26"/>
                <w:szCs w:val="26"/>
              </w:rPr>
              <w:t>766,7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D2B3B">
              <w:rPr>
                <w:b/>
                <w:sz w:val="26"/>
                <w:szCs w:val="26"/>
              </w:rPr>
              <w:t>1 037,4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 xml:space="preserve">К решению Совета депутатов </w:t>
      </w:r>
      <w:proofErr w:type="spellStart"/>
      <w:r>
        <w:t>Саринского</w:t>
      </w:r>
      <w:proofErr w:type="spellEnd"/>
    </w:p>
    <w:p w:rsidR="003461CB" w:rsidRDefault="00673FF4" w:rsidP="003461CB">
      <w:pPr>
        <w:ind w:left="4140"/>
        <w:jc w:val="right"/>
      </w:pPr>
      <w:r>
        <w:t>сельского поселения №7 от 29.04.</w:t>
      </w:r>
      <w:r w:rsidR="003461CB">
        <w:t>2021 г. «Об исполнении бюджета поселения за</w:t>
      </w:r>
      <w:r w:rsidR="00A778FE">
        <w:t xml:space="preserve">1 </w:t>
      </w:r>
      <w:proofErr w:type="gramStart"/>
      <w:r w:rsidR="00A778FE">
        <w:t>квартал  2021</w:t>
      </w:r>
      <w:proofErr w:type="gramEnd"/>
      <w:r w:rsidR="003461CB">
        <w:t xml:space="preserve"> 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A778FE">
        <w:rPr>
          <w:b/>
          <w:bCs/>
        </w:rPr>
        <w:t>1 квартал 2021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7269DA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1 217,7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7269DA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660,8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105,6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105,6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50,4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50,4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470,4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470,4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269DA" w:rsidP="004B0C5E">
            <w:pPr>
              <w:rPr>
                <w:b/>
              </w:rPr>
            </w:pPr>
            <w:r>
              <w:rPr>
                <w:b/>
              </w:rPr>
              <w:t>34,4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269DA" w:rsidP="004B0C5E">
            <w:r>
              <w:t>34,4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54,5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54,5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285,6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EF45BA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285,6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EF45BA" w:rsidP="004B0C5E">
            <w:pPr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EF45BA" w:rsidP="004B0C5E">
            <w:r>
              <w:t>12,0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EF45BA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189,7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EF45BA" w:rsidP="004B0C5E">
            <w:r>
              <w:t>189,7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EF45BA" w:rsidP="004B0C5E">
            <w:pPr>
              <w:rPr>
                <w:b/>
              </w:rPr>
            </w:pPr>
            <w:r>
              <w:rPr>
                <w:b/>
              </w:rPr>
              <w:t>15,3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EF45BA" w:rsidP="004B0C5E">
            <w:r>
              <w:t>15,3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  <w:bookmarkStart w:id="0" w:name="_GoBack"/>
      <w:bookmarkEnd w:id="0"/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D2B3B"/>
    <w:rsid w:val="002840A0"/>
    <w:rsid w:val="003461CB"/>
    <w:rsid w:val="00393FCC"/>
    <w:rsid w:val="00673FF4"/>
    <w:rsid w:val="007269DA"/>
    <w:rsid w:val="007E3773"/>
    <w:rsid w:val="00832F92"/>
    <w:rsid w:val="008F1F79"/>
    <w:rsid w:val="00A778FE"/>
    <w:rsid w:val="00B137DC"/>
    <w:rsid w:val="00EF4046"/>
    <w:rsid w:val="00EF45BA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2021-04-27T12:03:00Z</cp:lastPrinted>
  <dcterms:created xsi:type="dcterms:W3CDTF">2021-04-27T03:18:00Z</dcterms:created>
  <dcterms:modified xsi:type="dcterms:W3CDTF">2021-05-05T08:16:00Z</dcterms:modified>
</cp:coreProperties>
</file>